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7E" w:rsidRPr="00590C1E" w:rsidRDefault="00590C1E" w:rsidP="00590C1E">
      <w:r w:rsidRPr="00590C1E">
        <w:rPr>
          <w:rFonts w:ascii="Times New Roman" w:eastAsia="DINPro-Bold" w:hAnsi="Times New Roman" w:cs="Times New Roman"/>
          <w:bCs/>
          <w:sz w:val="24"/>
          <w:szCs w:val="24"/>
          <w:lang w:val="en-US"/>
        </w:rPr>
        <w:t>Objective</w:t>
      </w:r>
      <w:r>
        <w:rPr>
          <w:rFonts w:ascii="Times New Roman" w:eastAsia="DINPro-Bold" w:hAnsi="Times New Roman" w:cs="Times New Roman"/>
          <w:bCs/>
          <w:sz w:val="24"/>
          <w:szCs w:val="24"/>
          <w:lang w:val="en-US"/>
        </w:rPr>
        <w:t>.</w:t>
      </w:r>
      <w:r w:rsidRPr="00590C1E">
        <w:rPr>
          <w:rFonts w:ascii="Times New Roman" w:eastAsia="DINPro-Bold" w:hAnsi="Times New Roman" w:cs="Times New Roman"/>
          <w:bCs/>
          <w:sz w:val="24"/>
          <w:szCs w:val="24"/>
          <w:lang w:val="en-US"/>
        </w:rPr>
        <w:t xml:space="preserve"> To estimate clinical manifestations and history of patients with atherosclerotic lesions of brachiocephalic vessels, neurological symptoms, and concomitant diseases. Materials and methods </w:t>
      </w:r>
      <w:proofErr w:type="gramStart"/>
      <w:r w:rsidRPr="00590C1E">
        <w:rPr>
          <w:rFonts w:ascii="Times New Roman" w:eastAsia="DINPro-Bold" w:hAnsi="Times New Roman" w:cs="Times New Roman"/>
          <w:bCs/>
          <w:sz w:val="24"/>
          <w:szCs w:val="24"/>
          <w:lang w:val="en-US"/>
        </w:rPr>
        <w:t>We</w:t>
      </w:r>
      <w:proofErr w:type="gramEnd"/>
      <w:r w:rsidRPr="00590C1E">
        <w:rPr>
          <w:rFonts w:ascii="Times New Roman" w:eastAsia="DINPro-Bold" w:hAnsi="Times New Roman" w:cs="Times New Roman"/>
          <w:bCs/>
          <w:sz w:val="24"/>
          <w:szCs w:val="24"/>
          <w:lang w:val="en-US"/>
        </w:rPr>
        <w:t xml:space="preserve"> registered all cases of atherosclerosis of brachiocephalic arteries in patient with neurological manifestations followed up in the outpatient diagnostic center of the regional hospital. We selected 100 cases of brachiocephalic arteries’ atherosclerosis combined with neurological symptoms and comorbid pathologies from the patients undergoing neurological follow-up. Patients were divided into age groups according with the WHO and ILO classifications. Results </w:t>
      </w:r>
      <w:proofErr w:type="gramStart"/>
      <w:r w:rsidRPr="00590C1E">
        <w:rPr>
          <w:rFonts w:ascii="Times New Roman" w:eastAsia="DINPro-Bold" w:hAnsi="Times New Roman" w:cs="Times New Roman"/>
          <w:bCs/>
          <w:sz w:val="24"/>
          <w:szCs w:val="24"/>
          <w:lang w:val="en-US"/>
        </w:rPr>
        <w:t>It</w:t>
      </w:r>
      <w:proofErr w:type="gramEnd"/>
      <w:r w:rsidRPr="00590C1E">
        <w:rPr>
          <w:rFonts w:ascii="Times New Roman" w:eastAsia="DINPro-Bold" w:hAnsi="Times New Roman" w:cs="Times New Roman"/>
          <w:bCs/>
          <w:sz w:val="24"/>
          <w:szCs w:val="24"/>
          <w:lang w:val="en-US"/>
        </w:rPr>
        <w:t xml:space="preserve"> has been shown that 50% of males and 100% of females in the middle age group have arterial hypertension (AH), in this age group there were no female cases of diabetes mellitus (DM) and all male patients had DM. Only 33%</w:t>
      </w:r>
      <w:r>
        <w:rPr>
          <w:rFonts w:ascii="Times New Roman" w:eastAsia="DINPro-Bold" w:hAnsi="Times New Roman" w:cs="Times New Roman"/>
          <w:bCs/>
          <w:sz w:val="24"/>
          <w:szCs w:val="24"/>
          <w:lang w:val="en-US"/>
        </w:rPr>
        <w:t xml:space="preserve"> </w:t>
      </w:r>
      <w:r w:rsidRPr="00590C1E">
        <w:rPr>
          <w:rFonts w:ascii="Times New Roman" w:eastAsia="DINPro-Bold" w:hAnsi="Times New Roman" w:cs="Times New Roman"/>
          <w:bCs/>
          <w:sz w:val="24"/>
          <w:szCs w:val="24"/>
          <w:lang w:val="en-US"/>
        </w:rPr>
        <w:t xml:space="preserve">of middle-aged women had thyroid diseases. 62% of men and 31% of women of the advanced middle age group had coronary heart disease (CHD). DM was present in 24% of advanced middle age males and 14% of advanced middle age females. In this age </w:t>
      </w:r>
      <w:proofErr w:type="gramStart"/>
      <w:r w:rsidRPr="00590C1E">
        <w:rPr>
          <w:rFonts w:ascii="Times New Roman" w:eastAsia="DINPro-Bold" w:hAnsi="Times New Roman" w:cs="Times New Roman"/>
          <w:bCs/>
          <w:sz w:val="24"/>
          <w:szCs w:val="24"/>
          <w:lang w:val="en-US"/>
        </w:rPr>
        <w:t>group</w:t>
      </w:r>
      <w:proofErr w:type="gramEnd"/>
      <w:r w:rsidRPr="00590C1E">
        <w:rPr>
          <w:rFonts w:ascii="Times New Roman" w:eastAsia="DINPro-Bold" w:hAnsi="Times New Roman" w:cs="Times New Roman"/>
          <w:bCs/>
          <w:sz w:val="24"/>
          <w:szCs w:val="24"/>
          <w:lang w:val="en-US"/>
        </w:rPr>
        <w:t xml:space="preserve"> 41% of women and 8% of men had thyroid diseases. 77% of elderly women and 43% of elderly men had CHD. DM was present in 46% of elderly women and 21% of elderly man, whereas thyroid diseases </w:t>
      </w:r>
      <w:proofErr w:type="gramStart"/>
      <w:r w:rsidRPr="00590C1E">
        <w:rPr>
          <w:rFonts w:ascii="Times New Roman" w:eastAsia="DINPro-Bold" w:hAnsi="Times New Roman" w:cs="Times New Roman"/>
          <w:bCs/>
          <w:sz w:val="24"/>
          <w:szCs w:val="24"/>
          <w:lang w:val="en-US"/>
        </w:rPr>
        <w:t>were found</w:t>
      </w:r>
      <w:proofErr w:type="gramEnd"/>
      <w:r w:rsidRPr="00590C1E">
        <w:rPr>
          <w:rFonts w:ascii="Times New Roman" w:eastAsia="DINPro-Bold" w:hAnsi="Times New Roman" w:cs="Times New Roman"/>
          <w:bCs/>
          <w:sz w:val="24"/>
          <w:szCs w:val="24"/>
          <w:lang w:val="en-US"/>
        </w:rPr>
        <w:t xml:space="preserve"> in 23% of women and 7% of men of elderly age. Rheumatic diseases </w:t>
      </w:r>
      <w:proofErr w:type="gramStart"/>
      <w:r w:rsidRPr="00590C1E">
        <w:rPr>
          <w:rFonts w:ascii="Times New Roman" w:eastAsia="DINPro-Bold" w:hAnsi="Times New Roman" w:cs="Times New Roman"/>
          <w:bCs/>
          <w:sz w:val="24"/>
          <w:szCs w:val="24"/>
          <w:lang w:val="en-US"/>
        </w:rPr>
        <w:t>were found</w:t>
      </w:r>
      <w:proofErr w:type="gramEnd"/>
      <w:r w:rsidRPr="00590C1E">
        <w:rPr>
          <w:rFonts w:ascii="Times New Roman" w:eastAsia="DINPro-Bold" w:hAnsi="Times New Roman" w:cs="Times New Roman"/>
          <w:bCs/>
          <w:sz w:val="24"/>
          <w:szCs w:val="24"/>
          <w:lang w:val="en-US"/>
        </w:rPr>
        <w:t xml:space="preserve"> in 31% of women and 7% of men. Multifocal atherosclerosis takes the leading position between observed concomitant diseases, and it </w:t>
      </w:r>
      <w:proofErr w:type="gramStart"/>
      <w:r w:rsidRPr="00590C1E">
        <w:rPr>
          <w:rFonts w:ascii="Times New Roman" w:eastAsia="DINPro-Bold" w:hAnsi="Times New Roman" w:cs="Times New Roman"/>
          <w:bCs/>
          <w:sz w:val="24"/>
          <w:szCs w:val="24"/>
          <w:lang w:val="en-US"/>
        </w:rPr>
        <w:t>is followed</w:t>
      </w:r>
      <w:proofErr w:type="gramEnd"/>
      <w:r w:rsidRPr="00590C1E">
        <w:rPr>
          <w:rFonts w:ascii="Times New Roman" w:eastAsia="DINPro-Bold" w:hAnsi="Times New Roman" w:cs="Times New Roman"/>
          <w:bCs/>
          <w:sz w:val="24"/>
          <w:szCs w:val="24"/>
          <w:lang w:val="en-US"/>
        </w:rPr>
        <w:t xml:space="preserve"> by AH and CHD at the second and third positions, respectively. CHD is more frequent in men. Conclusion Results of this study revealed significant gender differences and different prevalence of thyroid diseases, rheumatic diseases, and </w:t>
      </w:r>
      <w:proofErr w:type="spellStart"/>
      <w:r w:rsidRPr="00590C1E">
        <w:rPr>
          <w:rFonts w:ascii="Times New Roman" w:eastAsia="DINPro-Bold" w:hAnsi="Times New Roman" w:cs="Times New Roman"/>
          <w:bCs/>
          <w:sz w:val="24"/>
          <w:szCs w:val="24"/>
          <w:lang w:val="en-US"/>
        </w:rPr>
        <w:t>purinee</w:t>
      </w:r>
      <w:proofErr w:type="spellEnd"/>
      <w:r w:rsidRPr="00590C1E">
        <w:rPr>
          <w:rFonts w:ascii="Times New Roman" w:eastAsia="DINPro-Bold" w:hAnsi="Times New Roman" w:cs="Times New Roman"/>
          <w:bCs/>
          <w:sz w:val="24"/>
          <w:szCs w:val="24"/>
          <w:lang w:val="en-US"/>
        </w:rPr>
        <w:t xml:space="preserve"> metabolism abnormalities. Analysis of comorbid structure in atherosclerosis of brachiocephalic arteries revealed prevalence of concomitant cardiovascular diseases in all age groups. Key words Brachiocephalic arteries, atherosclerotic lesions, comorbidity </w:t>
      </w:r>
      <w:bookmarkStart w:id="0" w:name="_GoBack"/>
      <w:bookmarkEnd w:id="0"/>
      <w:r>
        <w:rPr>
          <w:rFonts w:ascii="Times New Roman" w:eastAsia="DINPro-Bold" w:hAnsi="Times New Roman" w:cs="Times New Roman"/>
          <w:bCs/>
          <w:sz w:val="24"/>
          <w:szCs w:val="24"/>
          <w:lang w:val="en-US"/>
        </w:rPr>
        <w:t xml:space="preserve"> </w:t>
      </w:r>
    </w:p>
    <w:sectPr w:rsidR="0095727E" w:rsidRPr="0059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Bol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7E"/>
    <w:rsid w:val="005618D1"/>
    <w:rsid w:val="00590C1E"/>
    <w:rsid w:val="00747576"/>
    <w:rsid w:val="0095727E"/>
    <w:rsid w:val="00DF298A"/>
    <w:rsid w:val="00F6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B6175-8633-4BB1-9301-8FD3BB6A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7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Студенцова Ирина Вячеславовна</dc:creator>
  <cp:keywords/>
  <dc:description/>
  <cp:lastModifiedBy>Студенцова Ирина Вячеславовна</cp:lastModifiedBy>
  <cp:revision>2</cp:revision>
  <dcterms:created xsi:type="dcterms:W3CDTF">2022-08-11T07:47:00Z</dcterms:created>
  <dcterms:modified xsi:type="dcterms:W3CDTF">2022-08-11T07:47:00Z</dcterms:modified>
</cp:coreProperties>
</file>